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A" w:rsidRDefault="00E7215B" w:rsidP="00C10C7A">
      <w:pPr>
        <w:spacing w:line="14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A85315">
        <w:rPr>
          <w:b/>
          <w:sz w:val="44"/>
          <w:szCs w:val="44"/>
        </w:rPr>
        <w:t>stituto</w:t>
      </w:r>
      <w:r w:rsidR="00C10C7A">
        <w:rPr>
          <w:b/>
          <w:sz w:val="44"/>
          <w:szCs w:val="44"/>
        </w:rPr>
        <w:t xml:space="preserve">“Francesco </w:t>
      </w:r>
      <w:proofErr w:type="spellStart"/>
      <w:r w:rsidR="00C10C7A">
        <w:rPr>
          <w:b/>
          <w:sz w:val="44"/>
          <w:szCs w:val="44"/>
        </w:rPr>
        <w:t>Fattorello</w:t>
      </w:r>
      <w:proofErr w:type="spellEnd"/>
      <w:r w:rsidR="00C10C7A">
        <w:rPr>
          <w:b/>
          <w:sz w:val="44"/>
          <w:szCs w:val="44"/>
        </w:rPr>
        <w:t>”</w:t>
      </w:r>
    </w:p>
    <w:p w:rsidR="00C10C7A" w:rsidRPr="00C10C7A" w:rsidRDefault="00C10C7A" w:rsidP="00C10C7A">
      <w:pPr>
        <w:spacing w:line="140" w:lineRule="atLeast"/>
        <w:jc w:val="center"/>
        <w:rPr>
          <w:i/>
          <w:sz w:val="44"/>
          <w:szCs w:val="44"/>
        </w:rPr>
      </w:pPr>
      <w:r w:rsidRPr="00C10C7A">
        <w:rPr>
          <w:i/>
          <w:sz w:val="44"/>
          <w:szCs w:val="44"/>
        </w:rPr>
        <w:t>Dal 1947</w:t>
      </w:r>
    </w:p>
    <w:p w:rsidR="00C10C7A" w:rsidRDefault="00C10C7A" w:rsidP="00C10C7A">
      <w:pPr>
        <w:spacing w:line="140" w:lineRule="atLeast"/>
        <w:jc w:val="center"/>
        <w:rPr>
          <w:i/>
          <w:sz w:val="28"/>
          <w:szCs w:val="28"/>
        </w:rPr>
      </w:pPr>
      <w:r w:rsidRPr="00C10C7A">
        <w:rPr>
          <w:i/>
          <w:sz w:val="28"/>
          <w:szCs w:val="28"/>
        </w:rPr>
        <w:t>“La via italiana alla comunicazione”</w:t>
      </w:r>
    </w:p>
    <w:p w:rsidR="00A85315" w:rsidRDefault="00A85315" w:rsidP="00C10C7A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Direttore: prof. Giuseppe </w:t>
      </w:r>
      <w:proofErr w:type="spellStart"/>
      <w:r>
        <w:rPr>
          <w:sz w:val="28"/>
          <w:szCs w:val="28"/>
        </w:rPr>
        <w:t>Ragnetti</w:t>
      </w:r>
      <w:proofErr w:type="spellEnd"/>
    </w:p>
    <w:p w:rsidR="00A85315" w:rsidRPr="00A85315" w:rsidRDefault="00A85315" w:rsidP="00C10C7A">
      <w:pPr>
        <w:spacing w:line="140" w:lineRule="atLeast"/>
        <w:jc w:val="center"/>
        <w:rPr>
          <w:b/>
          <w:color w:val="00B050"/>
          <w:sz w:val="28"/>
          <w:szCs w:val="28"/>
        </w:rPr>
      </w:pPr>
      <w:r w:rsidRPr="00A85315">
        <w:rPr>
          <w:b/>
          <w:color w:val="00B050"/>
          <w:sz w:val="28"/>
          <w:szCs w:val="28"/>
        </w:rPr>
        <w:t>L’APPUNTAMENTO PIU’ ATTESO DELLA SETTIMANA</w:t>
      </w:r>
    </w:p>
    <w:p w:rsidR="00A85315" w:rsidRDefault="00E70761" w:rsidP="00C10C7A">
      <w:pPr>
        <w:spacing w:line="140" w:lineRule="atLeast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I VENERDI </w:t>
      </w:r>
      <w:r w:rsidR="00A85315" w:rsidRPr="00A85315">
        <w:rPr>
          <w:b/>
          <w:i/>
          <w:color w:val="00B050"/>
          <w:sz w:val="28"/>
          <w:szCs w:val="28"/>
        </w:rPr>
        <w:t>DELLA COMUNICAZIONE AL “SERAFICO”</w:t>
      </w:r>
    </w:p>
    <w:p w:rsidR="00A85315" w:rsidRDefault="00A85315" w:rsidP="00C10C7A">
      <w:pPr>
        <w:spacing w:line="140" w:lineRule="atLeast"/>
        <w:jc w:val="cent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Il piacere di ascoltare, conoscere, capire per comunicare</w:t>
      </w:r>
    </w:p>
    <w:p w:rsidR="00A85315" w:rsidRDefault="00A85315" w:rsidP="00C10C7A">
      <w:pPr>
        <w:spacing w:line="140" w:lineRule="atLeast"/>
        <w:jc w:val="center"/>
        <w:rPr>
          <w:b/>
          <w:i/>
          <w:color w:val="00B050"/>
          <w:sz w:val="24"/>
          <w:szCs w:val="24"/>
        </w:rPr>
      </w:pPr>
    </w:p>
    <w:p w:rsidR="009825F8" w:rsidRDefault="00A85315" w:rsidP="009825F8">
      <w:pPr>
        <w:spacing w:line="1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L’Istituto Francesco </w:t>
      </w:r>
      <w:proofErr w:type="spellStart"/>
      <w:r>
        <w:rPr>
          <w:b/>
          <w:sz w:val="24"/>
          <w:szCs w:val="24"/>
        </w:rPr>
        <w:t>Fattorello</w:t>
      </w:r>
      <w:proofErr w:type="spellEnd"/>
      <w:r>
        <w:rPr>
          <w:b/>
          <w:sz w:val="24"/>
          <w:szCs w:val="24"/>
        </w:rPr>
        <w:t xml:space="preserve"> in Roma, la prima Scuola di comunicazione in Italia</w:t>
      </w:r>
      <w:r w:rsidR="00512D36">
        <w:rPr>
          <w:b/>
          <w:sz w:val="24"/>
          <w:szCs w:val="24"/>
        </w:rPr>
        <w:t>,</w:t>
      </w:r>
    </w:p>
    <w:p w:rsidR="00A85315" w:rsidRDefault="009825F8" w:rsidP="009825F8">
      <w:pPr>
        <w:spacing w:line="1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propone ogni </w:t>
      </w:r>
      <w:r w:rsidR="005456B2">
        <w:rPr>
          <w:b/>
          <w:sz w:val="24"/>
          <w:szCs w:val="24"/>
        </w:rPr>
        <w:t>settimana una</w:t>
      </w:r>
    </w:p>
    <w:p w:rsidR="005456B2" w:rsidRDefault="005456B2" w:rsidP="00C10C7A">
      <w:pPr>
        <w:spacing w:line="1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“full immersion relazionale e comunicativa”</w:t>
      </w:r>
    </w:p>
    <w:p w:rsidR="00057024" w:rsidRPr="00E70761" w:rsidRDefault="00057024" w:rsidP="00057024">
      <w:pPr>
        <w:spacing w:line="140" w:lineRule="atLeast"/>
        <w:jc w:val="center"/>
        <w:rPr>
          <w:b/>
          <w:color w:val="00B050"/>
          <w:sz w:val="24"/>
          <w:szCs w:val="24"/>
        </w:rPr>
      </w:pPr>
      <w:r w:rsidRPr="00E70761">
        <w:rPr>
          <w:b/>
          <w:color w:val="00B050"/>
          <w:sz w:val="24"/>
          <w:szCs w:val="24"/>
        </w:rPr>
        <w:t xml:space="preserve"> </w:t>
      </w:r>
      <w:r w:rsidR="005456B2" w:rsidRPr="00E70761">
        <w:rPr>
          <w:b/>
          <w:color w:val="00B050"/>
          <w:sz w:val="24"/>
          <w:szCs w:val="24"/>
        </w:rPr>
        <w:t>“</w:t>
      </w:r>
      <w:r w:rsidR="005456B2" w:rsidRPr="00E70761">
        <w:rPr>
          <w:b/>
          <w:color w:val="00B050"/>
          <w:sz w:val="28"/>
          <w:szCs w:val="28"/>
        </w:rPr>
        <w:t xml:space="preserve">SCIENZE E METODOLOGIA DELL’INFORMAZIONE E TECNICHE DELLA </w:t>
      </w:r>
    </w:p>
    <w:p w:rsidR="00057024" w:rsidRPr="00E70761" w:rsidRDefault="00057024" w:rsidP="00057024">
      <w:pPr>
        <w:spacing w:line="140" w:lineRule="atLeast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 partire dal 1°febbraio 2013, t</w:t>
      </w:r>
      <w:r w:rsidRPr="00E70761">
        <w:rPr>
          <w:b/>
          <w:color w:val="00B050"/>
          <w:sz w:val="24"/>
          <w:szCs w:val="24"/>
        </w:rPr>
        <w:t xml:space="preserve">utti i </w:t>
      </w:r>
      <w:proofErr w:type="spellStart"/>
      <w:r>
        <w:rPr>
          <w:b/>
          <w:color w:val="00B050"/>
          <w:sz w:val="24"/>
          <w:szCs w:val="24"/>
        </w:rPr>
        <w:t>venerdi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r w:rsidRPr="00E70761">
        <w:rPr>
          <w:b/>
          <w:color w:val="00B050"/>
          <w:sz w:val="24"/>
          <w:szCs w:val="24"/>
        </w:rPr>
        <w:t xml:space="preserve">dalle 17.30 alle 21.00, ti aspetta il  Corso di </w:t>
      </w:r>
    </w:p>
    <w:p w:rsidR="005456B2" w:rsidRPr="00E70761" w:rsidRDefault="005456B2" w:rsidP="00C10C7A">
      <w:pPr>
        <w:spacing w:line="140" w:lineRule="atLeast"/>
        <w:jc w:val="center"/>
        <w:rPr>
          <w:b/>
          <w:color w:val="00B050"/>
          <w:sz w:val="28"/>
          <w:szCs w:val="28"/>
        </w:rPr>
      </w:pPr>
      <w:r w:rsidRPr="00E70761">
        <w:rPr>
          <w:b/>
          <w:color w:val="00B050"/>
          <w:sz w:val="28"/>
          <w:szCs w:val="28"/>
        </w:rPr>
        <w:t>COMUNICAZIONE”</w:t>
      </w:r>
    </w:p>
    <w:p w:rsidR="00E12138" w:rsidRPr="00E12138" w:rsidRDefault="00E12138" w:rsidP="00C10C7A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nostro </w:t>
      </w:r>
      <w:r w:rsidR="00E70761">
        <w:rPr>
          <w:sz w:val="28"/>
          <w:szCs w:val="28"/>
        </w:rPr>
        <w:t xml:space="preserve"> 67</w:t>
      </w:r>
      <w:r w:rsidR="008638A9">
        <w:rPr>
          <w:sz w:val="28"/>
          <w:szCs w:val="28"/>
        </w:rPr>
        <w:t xml:space="preserve">° </w:t>
      </w:r>
      <w:r>
        <w:rPr>
          <w:sz w:val="28"/>
          <w:szCs w:val="28"/>
        </w:rPr>
        <w:t xml:space="preserve">Corso annuale dà continuità all’insegnamento della Tecnica Sociale dell’Informazione, già impartito dal prof. Francesco </w:t>
      </w:r>
      <w:proofErr w:type="spellStart"/>
      <w:r>
        <w:rPr>
          <w:sz w:val="28"/>
          <w:szCs w:val="28"/>
        </w:rPr>
        <w:t>Fattorello</w:t>
      </w:r>
      <w:proofErr w:type="spellEnd"/>
      <w:r>
        <w:rPr>
          <w:sz w:val="28"/>
          <w:szCs w:val="28"/>
        </w:rPr>
        <w:t xml:space="preserve"> presso la Facoltà di Scienze Statistiche dell’Università degli St</w:t>
      </w:r>
      <w:r w:rsidR="00653059">
        <w:rPr>
          <w:sz w:val="28"/>
          <w:szCs w:val="28"/>
        </w:rPr>
        <w:t>udi di Roma “La Sapienza”, sin dal 1947.</w:t>
      </w:r>
    </w:p>
    <w:p w:rsidR="00D55795" w:rsidRDefault="005456B2" w:rsidP="00C10C7A">
      <w:pPr>
        <w:spacing w:line="140" w:lineRule="atLeast"/>
        <w:jc w:val="center"/>
        <w:rPr>
          <w:sz w:val="28"/>
          <w:szCs w:val="28"/>
        </w:rPr>
      </w:pPr>
      <w:r w:rsidRPr="00976125">
        <w:rPr>
          <w:sz w:val="28"/>
          <w:szCs w:val="28"/>
        </w:rPr>
        <w:t xml:space="preserve">La validità scientifica della </w:t>
      </w:r>
      <w:r w:rsidR="00976125" w:rsidRPr="00976125">
        <w:rPr>
          <w:sz w:val="28"/>
          <w:szCs w:val="28"/>
        </w:rPr>
        <w:t>nostra proposta formativa</w:t>
      </w:r>
      <w:r w:rsidR="00976125">
        <w:rPr>
          <w:sz w:val="28"/>
          <w:szCs w:val="28"/>
        </w:rPr>
        <w:t xml:space="preserve"> è garantita dalle originali me</w:t>
      </w:r>
      <w:r w:rsidR="00512D36">
        <w:rPr>
          <w:sz w:val="28"/>
          <w:szCs w:val="28"/>
        </w:rPr>
        <w:t>todologie dell’Istituto, unica S</w:t>
      </w:r>
      <w:r w:rsidR="00976125">
        <w:rPr>
          <w:sz w:val="28"/>
          <w:szCs w:val="28"/>
        </w:rPr>
        <w:t>cuola regolarmente autorizzata e legittimata a</w:t>
      </w:r>
      <w:r w:rsidR="00512D36">
        <w:rPr>
          <w:sz w:val="28"/>
          <w:szCs w:val="28"/>
        </w:rPr>
        <w:t xml:space="preserve">d approfondire e diffondere l’impostazione teorica </w:t>
      </w:r>
      <w:proofErr w:type="spellStart"/>
      <w:r w:rsidR="00512D36">
        <w:rPr>
          <w:sz w:val="28"/>
          <w:szCs w:val="28"/>
        </w:rPr>
        <w:t>fattorelliana</w:t>
      </w:r>
      <w:proofErr w:type="spellEnd"/>
      <w:r w:rsidR="00512D36">
        <w:rPr>
          <w:sz w:val="28"/>
          <w:szCs w:val="28"/>
        </w:rPr>
        <w:t xml:space="preserve">, anche attraverso l’attivazione di regolari Corsi didattici. </w:t>
      </w:r>
    </w:p>
    <w:p w:rsidR="00C11AEC" w:rsidRDefault="00C11AEC" w:rsidP="00C10C7A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L’Istituto è diretto dal </w:t>
      </w:r>
      <w:r w:rsidRPr="008450D9">
        <w:rPr>
          <w:b/>
          <w:sz w:val="28"/>
          <w:szCs w:val="28"/>
        </w:rPr>
        <w:t xml:space="preserve">prof. Giuseppe </w:t>
      </w:r>
      <w:proofErr w:type="spellStart"/>
      <w:r w:rsidRPr="008450D9">
        <w:rPr>
          <w:b/>
          <w:sz w:val="28"/>
          <w:szCs w:val="28"/>
        </w:rPr>
        <w:t>Ragnetti</w:t>
      </w:r>
      <w:proofErr w:type="spellEnd"/>
      <w:r>
        <w:rPr>
          <w:sz w:val="28"/>
          <w:szCs w:val="28"/>
        </w:rPr>
        <w:t xml:space="preserve"> che </w:t>
      </w:r>
      <w:r w:rsidR="004F0D98">
        <w:rPr>
          <w:sz w:val="28"/>
          <w:szCs w:val="28"/>
        </w:rPr>
        <w:t>ha contribuito alla diffusione del-</w:t>
      </w:r>
      <w:r w:rsidR="008450D9">
        <w:rPr>
          <w:sz w:val="28"/>
          <w:szCs w:val="28"/>
        </w:rPr>
        <w:t xml:space="preserve"> la “</w:t>
      </w:r>
      <w:r w:rsidR="009825C2">
        <w:rPr>
          <w:sz w:val="28"/>
          <w:szCs w:val="28"/>
        </w:rPr>
        <w:t>Teoria della T</w:t>
      </w:r>
      <w:r w:rsidR="008450D9">
        <w:rPr>
          <w:sz w:val="28"/>
          <w:szCs w:val="28"/>
        </w:rPr>
        <w:t>ecnica sociale dell’informazione”</w:t>
      </w:r>
      <w:r>
        <w:rPr>
          <w:sz w:val="28"/>
          <w:szCs w:val="28"/>
        </w:rPr>
        <w:t xml:space="preserve">  in ambito universitario, attraverso il suo insegnamento presso il Corso di Laurea in Scienze della Comunicazione e presso la Laurea Specialistica in Editoria Media e Giornalismo dell’Università d</w:t>
      </w:r>
      <w:r w:rsidR="008450D9">
        <w:rPr>
          <w:sz w:val="28"/>
          <w:szCs w:val="28"/>
        </w:rPr>
        <w:t>egli Studi “Carlo Bo” di Urbino e</w:t>
      </w:r>
      <w:r w:rsidR="00E12138">
        <w:rPr>
          <w:sz w:val="28"/>
          <w:szCs w:val="28"/>
        </w:rPr>
        <w:t xml:space="preserve"> presso</w:t>
      </w:r>
      <w:r w:rsidR="00A67FEA">
        <w:rPr>
          <w:sz w:val="28"/>
          <w:szCs w:val="28"/>
        </w:rPr>
        <w:t xml:space="preserve"> altre Università italiane </w:t>
      </w:r>
      <w:proofErr w:type="spellStart"/>
      <w:r w:rsidR="00A67FEA">
        <w:rPr>
          <w:sz w:val="28"/>
          <w:szCs w:val="28"/>
        </w:rPr>
        <w:t>nonchè</w:t>
      </w:r>
      <w:proofErr w:type="spellEnd"/>
      <w:r w:rsidR="00A67FEA">
        <w:rPr>
          <w:sz w:val="28"/>
          <w:szCs w:val="28"/>
        </w:rPr>
        <w:t xml:space="preserve"> in  prestigiosi contesti quali </w:t>
      </w:r>
      <w:r w:rsidR="008450D9">
        <w:rPr>
          <w:sz w:val="28"/>
          <w:szCs w:val="28"/>
        </w:rPr>
        <w:t xml:space="preserve">SSAI –Scuola Superiore dell’Amministrazione dell’Interno, </w:t>
      </w:r>
      <w:r w:rsidR="00A67FEA">
        <w:rPr>
          <w:sz w:val="28"/>
          <w:szCs w:val="28"/>
        </w:rPr>
        <w:t xml:space="preserve"> Questure, Prefetture, Scuola di Polizia Giudiziaria, Scuole di Formazione politica</w:t>
      </w:r>
      <w:r w:rsidR="009825F8">
        <w:rPr>
          <w:sz w:val="28"/>
          <w:szCs w:val="28"/>
        </w:rPr>
        <w:t>,  Corsi di</w:t>
      </w:r>
      <w:r w:rsidR="00E12138">
        <w:rPr>
          <w:sz w:val="28"/>
          <w:szCs w:val="28"/>
        </w:rPr>
        <w:t xml:space="preserve"> Comunicazione per le Forze dell’Ordine,Enti pubblici e Organizzazioni private.</w:t>
      </w:r>
      <w:r w:rsidR="00A67FEA">
        <w:rPr>
          <w:sz w:val="28"/>
          <w:szCs w:val="28"/>
        </w:rPr>
        <w:t xml:space="preserve"> </w:t>
      </w:r>
    </w:p>
    <w:p w:rsidR="008638A9" w:rsidRDefault="008638A9" w:rsidP="00C10C7A">
      <w:pPr>
        <w:spacing w:line="140" w:lineRule="atLeast"/>
        <w:jc w:val="center"/>
        <w:rPr>
          <w:sz w:val="28"/>
          <w:szCs w:val="28"/>
        </w:rPr>
      </w:pPr>
    </w:p>
    <w:p w:rsidR="009825C2" w:rsidRDefault="009825C2" w:rsidP="00C10C7A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prof. </w:t>
      </w:r>
      <w:proofErr w:type="spellStart"/>
      <w:r>
        <w:rPr>
          <w:sz w:val="28"/>
          <w:szCs w:val="28"/>
        </w:rPr>
        <w:t>Ragnetti</w:t>
      </w:r>
      <w:proofErr w:type="spellEnd"/>
      <w:r>
        <w:rPr>
          <w:sz w:val="28"/>
          <w:szCs w:val="28"/>
        </w:rPr>
        <w:t>, garante della coerenza e  correttezza delle diverse discipline nei confronti dell’impostazione teorica originale dell’Istituto, è coadiuvato da un èquipe di  Docenti, tutti ex allievi dell’Istituto stesso.</w:t>
      </w:r>
    </w:p>
    <w:p w:rsidR="00E7215B" w:rsidRPr="002F6CE9" w:rsidRDefault="00E70761" w:rsidP="00C10C7A">
      <w:pPr>
        <w:spacing w:line="140" w:lineRule="atLeast"/>
        <w:jc w:val="center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Con quasi 70 </w:t>
      </w:r>
      <w:r w:rsidR="00512D36">
        <w:rPr>
          <w:sz w:val="28"/>
          <w:szCs w:val="28"/>
        </w:rPr>
        <w:t xml:space="preserve"> anni di tradizione scientifica alle spalle e con tutta la responsabilità che ne deriva, adeguando tuttavia costantemente gli strumenti didattici e gli obiettivi della ricerca alle esigenze dei tempi e, talvolta, anticipandone l’evoluzione</w:t>
      </w:r>
      <w:r w:rsidR="00512D36" w:rsidRPr="00E7215B">
        <w:rPr>
          <w:b/>
          <w:sz w:val="28"/>
          <w:szCs w:val="28"/>
        </w:rPr>
        <w:t xml:space="preserve">, </w:t>
      </w:r>
      <w:r w:rsidR="00512D36" w:rsidRPr="002F6CE9">
        <w:rPr>
          <w:b/>
          <w:color w:val="00B050"/>
          <w:sz w:val="28"/>
          <w:szCs w:val="28"/>
        </w:rPr>
        <w:t>l’Istituto</w:t>
      </w:r>
      <w:r w:rsidR="003A0A3D" w:rsidRPr="002F6CE9">
        <w:rPr>
          <w:b/>
          <w:color w:val="00B050"/>
          <w:sz w:val="28"/>
          <w:szCs w:val="28"/>
        </w:rPr>
        <w:t xml:space="preserve"> si propone di fornire ancora</w:t>
      </w:r>
      <w:r w:rsidR="00512D36" w:rsidRPr="002F6CE9">
        <w:rPr>
          <w:b/>
          <w:color w:val="00B050"/>
          <w:sz w:val="28"/>
          <w:szCs w:val="28"/>
        </w:rPr>
        <w:t xml:space="preserve"> oggi il bagaglio culturale indispensabile </w:t>
      </w:r>
      <w:r w:rsidR="003A0A3D" w:rsidRPr="002F6CE9">
        <w:rPr>
          <w:b/>
          <w:color w:val="00B050"/>
          <w:sz w:val="28"/>
          <w:szCs w:val="28"/>
        </w:rPr>
        <w:t xml:space="preserve">ai “maestri della comunicazione” e a tutte le attività che si avvalgono </w:t>
      </w:r>
      <w:r w:rsidR="00E7215B" w:rsidRPr="002F6CE9">
        <w:rPr>
          <w:b/>
          <w:color w:val="00B050"/>
          <w:sz w:val="28"/>
          <w:szCs w:val="28"/>
        </w:rPr>
        <w:t xml:space="preserve"> delle migliori abilità relazionali e comunicative.</w:t>
      </w:r>
    </w:p>
    <w:p w:rsidR="00512D36" w:rsidRDefault="00E7215B" w:rsidP="00C10C7A">
      <w:pPr>
        <w:spacing w:line="140" w:lineRule="atLeast"/>
        <w:jc w:val="center"/>
        <w:rPr>
          <w:sz w:val="28"/>
          <w:szCs w:val="28"/>
        </w:rPr>
      </w:pPr>
      <w:r w:rsidRPr="00E7215B">
        <w:rPr>
          <w:sz w:val="28"/>
          <w:szCs w:val="28"/>
        </w:rPr>
        <w:t>Una corre</w:t>
      </w:r>
      <w:r w:rsidR="003A0A3D">
        <w:rPr>
          <w:sz w:val="28"/>
          <w:szCs w:val="28"/>
        </w:rPr>
        <w:t>tta comunicazione ,  comprendere e farci</w:t>
      </w:r>
      <w:r>
        <w:rPr>
          <w:sz w:val="28"/>
          <w:szCs w:val="28"/>
        </w:rPr>
        <w:t xml:space="preserve"> comprendere</w:t>
      </w:r>
      <w:r w:rsidR="003A0A3D">
        <w:rPr>
          <w:sz w:val="28"/>
          <w:szCs w:val="28"/>
        </w:rPr>
        <w:t>,</w:t>
      </w:r>
      <w:r>
        <w:rPr>
          <w:sz w:val="28"/>
          <w:szCs w:val="28"/>
        </w:rPr>
        <w:t xml:space="preserve"> ci dà forza, coraggio, voglia di fare, ci rende attori</w:t>
      </w:r>
      <w:r w:rsidR="003A0A3D">
        <w:rPr>
          <w:sz w:val="28"/>
          <w:szCs w:val="28"/>
        </w:rPr>
        <w:t>-protagonisti</w:t>
      </w:r>
      <w:r>
        <w:rPr>
          <w:sz w:val="28"/>
          <w:szCs w:val="28"/>
        </w:rPr>
        <w:t xml:space="preserve"> della nostra vita, ci permette di </w:t>
      </w:r>
      <w:r w:rsidR="00DE1015">
        <w:rPr>
          <w:sz w:val="28"/>
          <w:szCs w:val="28"/>
        </w:rPr>
        <w:t>aiutare gli altri e noi stessi.</w:t>
      </w:r>
    </w:p>
    <w:p w:rsidR="00006F2B" w:rsidRDefault="00006F2B" w:rsidP="00C10C7A">
      <w:pPr>
        <w:spacing w:line="140" w:lineRule="atLeast"/>
        <w:jc w:val="center"/>
        <w:rPr>
          <w:b/>
          <w:i/>
          <w:color w:val="00B050"/>
          <w:sz w:val="28"/>
          <w:szCs w:val="28"/>
        </w:rPr>
      </w:pPr>
    </w:p>
    <w:p w:rsidR="003A0A3D" w:rsidRPr="002F6CE9" w:rsidRDefault="003A0A3D" w:rsidP="00C10C7A">
      <w:pPr>
        <w:spacing w:line="140" w:lineRule="atLeast"/>
        <w:jc w:val="center"/>
        <w:rPr>
          <w:b/>
          <w:i/>
          <w:color w:val="00B050"/>
          <w:sz w:val="28"/>
          <w:szCs w:val="28"/>
        </w:rPr>
      </w:pPr>
      <w:r w:rsidRPr="002F6CE9">
        <w:rPr>
          <w:b/>
          <w:i/>
          <w:color w:val="00B050"/>
          <w:sz w:val="28"/>
          <w:szCs w:val="28"/>
        </w:rPr>
        <w:t>Se vuoi intraprendere uno dei tanti</w:t>
      </w:r>
      <w:r w:rsidR="00C52F51" w:rsidRPr="002F6CE9">
        <w:rPr>
          <w:b/>
          <w:i/>
          <w:color w:val="00B050"/>
          <w:sz w:val="28"/>
          <w:szCs w:val="28"/>
        </w:rPr>
        <w:t xml:space="preserve"> “mestieri </w:t>
      </w:r>
      <w:r w:rsidR="00277930" w:rsidRPr="002F6CE9">
        <w:rPr>
          <w:b/>
          <w:i/>
          <w:color w:val="00B050"/>
          <w:sz w:val="28"/>
          <w:szCs w:val="28"/>
        </w:rPr>
        <w:t xml:space="preserve"> della comunicazione</w:t>
      </w:r>
      <w:r w:rsidR="00C52F51" w:rsidRPr="002F6CE9">
        <w:rPr>
          <w:b/>
          <w:i/>
          <w:color w:val="00B050"/>
          <w:sz w:val="28"/>
          <w:szCs w:val="28"/>
        </w:rPr>
        <w:t>”</w:t>
      </w:r>
      <w:r w:rsidR="00277930" w:rsidRPr="002F6CE9">
        <w:rPr>
          <w:b/>
          <w:i/>
          <w:color w:val="00B050"/>
          <w:sz w:val="28"/>
          <w:szCs w:val="28"/>
        </w:rPr>
        <w:t xml:space="preserve"> o più semplicemente superare i</w:t>
      </w:r>
      <w:r w:rsidR="00C52F51" w:rsidRPr="002F6CE9">
        <w:rPr>
          <w:b/>
          <w:i/>
          <w:color w:val="00B050"/>
          <w:sz w:val="28"/>
          <w:szCs w:val="28"/>
        </w:rPr>
        <w:t xml:space="preserve"> ”blocchi della comunicazione”</w:t>
      </w:r>
      <w:r w:rsidR="00277930" w:rsidRPr="002F6CE9">
        <w:rPr>
          <w:b/>
          <w:i/>
          <w:color w:val="00B050"/>
          <w:sz w:val="28"/>
          <w:szCs w:val="28"/>
        </w:rPr>
        <w:t xml:space="preserve"> e la paura del parlare, se vuoi acquisire maggiore autorevolezza, assertività e capacità di  ascolto,</w:t>
      </w:r>
    </w:p>
    <w:p w:rsidR="00C11AEC" w:rsidRPr="002F6CE9" w:rsidRDefault="00277930" w:rsidP="00277930">
      <w:pPr>
        <w:spacing w:line="140" w:lineRule="atLeast"/>
        <w:jc w:val="center"/>
        <w:rPr>
          <w:b/>
          <w:i/>
          <w:color w:val="00B050"/>
          <w:sz w:val="28"/>
          <w:szCs w:val="28"/>
        </w:rPr>
      </w:pPr>
      <w:r w:rsidRPr="002F6CE9">
        <w:rPr>
          <w:b/>
          <w:i/>
          <w:color w:val="00B050"/>
          <w:sz w:val="28"/>
          <w:szCs w:val="28"/>
        </w:rPr>
        <w:t>se vuoi guadagnarti la stima e la considerazione</w:t>
      </w:r>
      <w:r w:rsidRPr="002F6CE9">
        <w:rPr>
          <w:b/>
          <w:i/>
          <w:color w:val="00B050"/>
          <w:sz w:val="28"/>
          <w:szCs w:val="28"/>
        </w:rPr>
        <w:tab/>
      </w:r>
      <w:r w:rsidR="00C52F51" w:rsidRPr="002F6CE9">
        <w:rPr>
          <w:b/>
          <w:i/>
          <w:color w:val="00B050"/>
          <w:sz w:val="28"/>
          <w:szCs w:val="28"/>
        </w:rPr>
        <w:t xml:space="preserve"> dei tuoi interlocutori e ottenerne condivisione e consenso</w:t>
      </w:r>
      <w:r w:rsidRPr="002F6CE9">
        <w:rPr>
          <w:b/>
          <w:i/>
          <w:color w:val="00B050"/>
          <w:sz w:val="28"/>
          <w:szCs w:val="28"/>
        </w:rPr>
        <w:tab/>
      </w:r>
      <w:r w:rsidR="00C52F51" w:rsidRPr="002F6CE9">
        <w:rPr>
          <w:b/>
          <w:i/>
          <w:color w:val="00B050"/>
          <w:sz w:val="28"/>
          <w:szCs w:val="28"/>
        </w:rPr>
        <w:t xml:space="preserve"> o, an</w:t>
      </w:r>
      <w:r w:rsidRPr="002F6CE9">
        <w:rPr>
          <w:b/>
          <w:i/>
          <w:color w:val="00B050"/>
          <w:sz w:val="28"/>
          <w:szCs w:val="28"/>
        </w:rPr>
        <w:t>cor di più, se vuoi aumentare la</w:t>
      </w:r>
      <w:r w:rsidR="00C52F51" w:rsidRPr="002F6CE9">
        <w:rPr>
          <w:b/>
          <w:i/>
          <w:color w:val="00B050"/>
          <w:sz w:val="28"/>
          <w:szCs w:val="28"/>
        </w:rPr>
        <w:t xml:space="preserve"> stima</w:t>
      </w:r>
      <w:r w:rsidRPr="002F6CE9">
        <w:rPr>
          <w:b/>
          <w:i/>
          <w:color w:val="00B050"/>
          <w:sz w:val="28"/>
          <w:szCs w:val="28"/>
        </w:rPr>
        <w:tab/>
      </w:r>
      <w:r w:rsidRPr="002F6CE9">
        <w:rPr>
          <w:b/>
          <w:i/>
          <w:color w:val="00B050"/>
          <w:sz w:val="28"/>
          <w:szCs w:val="28"/>
        </w:rPr>
        <w:tab/>
      </w:r>
      <w:r w:rsidRPr="002F6CE9">
        <w:rPr>
          <w:b/>
          <w:i/>
          <w:color w:val="00B050"/>
          <w:sz w:val="28"/>
          <w:szCs w:val="28"/>
        </w:rPr>
        <w:tab/>
        <w:t xml:space="preserve"> </w:t>
      </w:r>
      <w:r w:rsidR="00C52F51" w:rsidRPr="002F6CE9">
        <w:rPr>
          <w:b/>
          <w:i/>
          <w:color w:val="00B050"/>
          <w:sz w:val="28"/>
          <w:szCs w:val="28"/>
        </w:rPr>
        <w:t xml:space="preserve">di te stesso e la fiducia nelle </w:t>
      </w:r>
      <w:r w:rsidRPr="002F6CE9">
        <w:rPr>
          <w:b/>
          <w:i/>
          <w:color w:val="00B050"/>
          <w:sz w:val="28"/>
          <w:szCs w:val="28"/>
        </w:rPr>
        <w:t xml:space="preserve"> tue potenzialità</w:t>
      </w:r>
    </w:p>
    <w:p w:rsidR="00C11AEC" w:rsidRDefault="00C11AEC" w:rsidP="00277930">
      <w:pPr>
        <w:spacing w:line="140" w:lineRule="atLeast"/>
        <w:jc w:val="center"/>
        <w:rPr>
          <w:b/>
          <w:i/>
          <w:sz w:val="28"/>
          <w:szCs w:val="28"/>
        </w:rPr>
      </w:pPr>
    </w:p>
    <w:p w:rsidR="00277930" w:rsidRDefault="00C11AEC" w:rsidP="00277930">
      <w:pPr>
        <w:spacing w:line="140" w:lineRule="atLeast"/>
        <w:jc w:val="center"/>
        <w:rPr>
          <w:b/>
          <w:i/>
          <w:sz w:val="28"/>
          <w:szCs w:val="28"/>
        </w:rPr>
      </w:pPr>
      <w:r w:rsidRPr="002F6CE9">
        <w:rPr>
          <w:b/>
          <w:i/>
          <w:color w:val="C00000"/>
          <w:sz w:val="36"/>
          <w:szCs w:val="36"/>
          <w:u w:val="single"/>
        </w:rPr>
        <w:t>allora è questo il Corso che stavi cercando.</w:t>
      </w:r>
      <w:r w:rsidR="00277930" w:rsidRPr="002F6CE9">
        <w:rPr>
          <w:b/>
          <w:i/>
          <w:color w:val="C00000"/>
          <w:sz w:val="28"/>
          <w:szCs w:val="28"/>
        </w:rPr>
        <w:tab/>
      </w:r>
    </w:p>
    <w:p w:rsidR="00FC1AD4" w:rsidRDefault="00FC1AD4" w:rsidP="00277930">
      <w:pPr>
        <w:spacing w:line="140" w:lineRule="atLeast"/>
        <w:jc w:val="center"/>
        <w:rPr>
          <w:b/>
          <w:sz w:val="28"/>
          <w:szCs w:val="28"/>
        </w:rPr>
      </w:pPr>
    </w:p>
    <w:p w:rsidR="00FC1AD4" w:rsidRDefault="00FC1AD4" w:rsidP="00277930">
      <w:pPr>
        <w:spacing w:line="140" w:lineRule="atLeast"/>
        <w:jc w:val="center"/>
        <w:rPr>
          <w:sz w:val="28"/>
          <w:szCs w:val="28"/>
        </w:rPr>
      </w:pPr>
      <w:r w:rsidRPr="00FC1AD4">
        <w:rPr>
          <w:sz w:val="28"/>
          <w:szCs w:val="28"/>
        </w:rPr>
        <w:t>La Sede didattica  del Corso</w:t>
      </w:r>
      <w:r>
        <w:rPr>
          <w:sz w:val="28"/>
          <w:szCs w:val="28"/>
        </w:rPr>
        <w:t xml:space="preserve"> è:</w:t>
      </w:r>
    </w:p>
    <w:p w:rsidR="00FC1AD4" w:rsidRDefault="00FC1AD4" w:rsidP="00277930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Pontificia Facoltà Teologica San </w:t>
      </w:r>
      <w:proofErr w:type="spellStart"/>
      <w:r>
        <w:rPr>
          <w:sz w:val="28"/>
          <w:szCs w:val="28"/>
        </w:rPr>
        <w:t>Bonaventura</w:t>
      </w:r>
      <w:proofErr w:type="spellEnd"/>
    </w:p>
    <w:p w:rsidR="00FC1AD4" w:rsidRDefault="00FC1AD4" w:rsidP="00FC1AD4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Istituto </w:t>
      </w:r>
      <w:proofErr w:type="spellStart"/>
      <w:r>
        <w:rPr>
          <w:sz w:val="28"/>
          <w:szCs w:val="28"/>
        </w:rPr>
        <w:t>Seraphicum</w:t>
      </w:r>
      <w:proofErr w:type="spellEnd"/>
    </w:p>
    <w:p w:rsidR="00FC1AD4" w:rsidRDefault="00FC1AD4" w:rsidP="00FC1AD4">
      <w:pPr>
        <w:spacing w:line="1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del Serafico,1 – 00142 </w:t>
      </w:r>
      <w:proofErr w:type="spellStart"/>
      <w:r>
        <w:rPr>
          <w:sz w:val="28"/>
          <w:szCs w:val="28"/>
        </w:rPr>
        <w:t>Roma-Eur</w:t>
      </w:r>
      <w:proofErr w:type="spellEnd"/>
    </w:p>
    <w:p w:rsidR="00FC1AD4" w:rsidRPr="00C52F51" w:rsidRDefault="00FC1AD4" w:rsidP="00FC1AD4">
      <w:pPr>
        <w:spacing w:line="140" w:lineRule="atLeast"/>
        <w:jc w:val="center"/>
        <w:rPr>
          <w:b/>
          <w:sz w:val="28"/>
          <w:szCs w:val="28"/>
        </w:rPr>
      </w:pPr>
      <w:r w:rsidRPr="00C52F51">
        <w:rPr>
          <w:b/>
          <w:sz w:val="28"/>
          <w:szCs w:val="28"/>
        </w:rPr>
        <w:t>Per informazioni: 06-9524188 (</w:t>
      </w:r>
      <w:r w:rsidR="00E70761">
        <w:rPr>
          <w:b/>
          <w:sz w:val="28"/>
          <w:szCs w:val="28"/>
        </w:rPr>
        <w:t xml:space="preserve">indicare nome e telefono alla </w:t>
      </w:r>
      <w:r w:rsidRPr="00C52F51">
        <w:rPr>
          <w:b/>
          <w:sz w:val="28"/>
          <w:szCs w:val="28"/>
        </w:rPr>
        <w:t xml:space="preserve">segreteria tel.) </w:t>
      </w:r>
      <w:r w:rsidR="00C52F51" w:rsidRPr="00C52F51">
        <w:rPr>
          <w:b/>
          <w:sz w:val="28"/>
          <w:szCs w:val="28"/>
        </w:rPr>
        <w:t xml:space="preserve">  </w:t>
      </w:r>
      <w:proofErr w:type="spellStart"/>
      <w:r w:rsidRPr="00C52F51">
        <w:rPr>
          <w:b/>
          <w:sz w:val="28"/>
          <w:szCs w:val="28"/>
        </w:rPr>
        <w:t>cell</w:t>
      </w:r>
      <w:proofErr w:type="spellEnd"/>
      <w:r w:rsidRPr="00C52F51">
        <w:rPr>
          <w:b/>
          <w:sz w:val="28"/>
          <w:szCs w:val="28"/>
        </w:rPr>
        <w:t>. 335-8334251</w:t>
      </w:r>
      <w:r w:rsidR="00C52F51" w:rsidRPr="00C52F51">
        <w:rPr>
          <w:b/>
          <w:sz w:val="28"/>
          <w:szCs w:val="28"/>
        </w:rPr>
        <w:t>(</w:t>
      </w:r>
      <w:proofErr w:type="spellStart"/>
      <w:r w:rsidR="00C52F51" w:rsidRPr="00C52F51">
        <w:rPr>
          <w:b/>
          <w:sz w:val="28"/>
          <w:szCs w:val="28"/>
        </w:rPr>
        <w:t>prof.Giuseppe</w:t>
      </w:r>
      <w:proofErr w:type="spellEnd"/>
      <w:r w:rsidR="00C52F51" w:rsidRPr="00C52F51">
        <w:rPr>
          <w:b/>
          <w:sz w:val="28"/>
          <w:szCs w:val="28"/>
        </w:rPr>
        <w:t xml:space="preserve"> </w:t>
      </w:r>
      <w:proofErr w:type="spellStart"/>
      <w:r w:rsidR="00C52F51" w:rsidRPr="00C52F51">
        <w:rPr>
          <w:b/>
          <w:sz w:val="28"/>
          <w:szCs w:val="28"/>
        </w:rPr>
        <w:t>Ragnetti</w:t>
      </w:r>
      <w:proofErr w:type="spellEnd"/>
      <w:r w:rsidR="00C52F51" w:rsidRPr="00C52F51">
        <w:rPr>
          <w:b/>
          <w:sz w:val="28"/>
          <w:szCs w:val="28"/>
        </w:rPr>
        <w:t>)</w:t>
      </w:r>
      <w:r w:rsidRPr="00C52F51">
        <w:rPr>
          <w:b/>
          <w:sz w:val="28"/>
          <w:szCs w:val="28"/>
        </w:rPr>
        <w:t xml:space="preserve"> – </w:t>
      </w:r>
      <w:r w:rsidR="00C52F51" w:rsidRPr="00C52F51">
        <w:rPr>
          <w:b/>
          <w:sz w:val="28"/>
          <w:szCs w:val="28"/>
        </w:rPr>
        <w:t xml:space="preserve">  </w:t>
      </w:r>
      <w:r w:rsidRPr="00C52F51">
        <w:rPr>
          <w:b/>
          <w:sz w:val="28"/>
          <w:szCs w:val="28"/>
        </w:rPr>
        <w:t>329-6322430</w:t>
      </w:r>
      <w:r w:rsidR="00C52F51" w:rsidRPr="00C52F51">
        <w:rPr>
          <w:b/>
          <w:sz w:val="28"/>
          <w:szCs w:val="28"/>
        </w:rPr>
        <w:t>(prof. Alessandra Romano)</w:t>
      </w:r>
    </w:p>
    <w:p w:rsidR="00FC1AD4" w:rsidRDefault="00FC1AD4" w:rsidP="00277930">
      <w:pPr>
        <w:spacing w:line="140" w:lineRule="atLeast"/>
        <w:jc w:val="center"/>
        <w:rPr>
          <w:sz w:val="28"/>
          <w:szCs w:val="28"/>
        </w:rPr>
      </w:pPr>
    </w:p>
    <w:p w:rsidR="00277930" w:rsidRPr="003A0A3D" w:rsidRDefault="00277930" w:rsidP="00C10C7A">
      <w:pPr>
        <w:spacing w:line="140" w:lineRule="atLeast"/>
        <w:jc w:val="center"/>
        <w:rPr>
          <w:b/>
          <w:i/>
          <w:sz w:val="28"/>
          <w:szCs w:val="28"/>
        </w:rPr>
      </w:pPr>
    </w:p>
    <w:p w:rsidR="003A0A3D" w:rsidRDefault="003A0A3D" w:rsidP="00C10C7A">
      <w:pPr>
        <w:spacing w:line="140" w:lineRule="atLeast"/>
        <w:jc w:val="center"/>
        <w:rPr>
          <w:sz w:val="28"/>
          <w:szCs w:val="28"/>
        </w:rPr>
      </w:pPr>
    </w:p>
    <w:p w:rsidR="003A0A3D" w:rsidRDefault="003A0A3D" w:rsidP="00C10C7A">
      <w:pPr>
        <w:spacing w:line="140" w:lineRule="atLeast"/>
        <w:jc w:val="center"/>
        <w:rPr>
          <w:sz w:val="28"/>
          <w:szCs w:val="28"/>
        </w:rPr>
      </w:pPr>
    </w:p>
    <w:sectPr w:rsidR="003A0A3D" w:rsidSect="006A3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B7E"/>
    <w:multiLevelType w:val="hybridMultilevel"/>
    <w:tmpl w:val="C95C5C92"/>
    <w:lvl w:ilvl="0" w:tplc="A198C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37821"/>
    <w:multiLevelType w:val="hybridMultilevel"/>
    <w:tmpl w:val="B8B46142"/>
    <w:lvl w:ilvl="0" w:tplc="CD26C2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10C7A"/>
    <w:rsid w:val="00006F2B"/>
    <w:rsid w:val="00057024"/>
    <w:rsid w:val="000E3C53"/>
    <w:rsid w:val="001A0EDF"/>
    <w:rsid w:val="00277930"/>
    <w:rsid w:val="002F6CE9"/>
    <w:rsid w:val="00375D36"/>
    <w:rsid w:val="003A0A3D"/>
    <w:rsid w:val="004F0D98"/>
    <w:rsid w:val="00512D36"/>
    <w:rsid w:val="005456B2"/>
    <w:rsid w:val="00653059"/>
    <w:rsid w:val="006A35DC"/>
    <w:rsid w:val="006C7A09"/>
    <w:rsid w:val="0082200B"/>
    <w:rsid w:val="008450D9"/>
    <w:rsid w:val="008638A9"/>
    <w:rsid w:val="008819C2"/>
    <w:rsid w:val="00976125"/>
    <w:rsid w:val="009825C2"/>
    <w:rsid w:val="009825F8"/>
    <w:rsid w:val="00A67FEA"/>
    <w:rsid w:val="00A85315"/>
    <w:rsid w:val="00C10C7A"/>
    <w:rsid w:val="00C11AEC"/>
    <w:rsid w:val="00C52F51"/>
    <w:rsid w:val="00CC051C"/>
    <w:rsid w:val="00D55795"/>
    <w:rsid w:val="00D95D76"/>
    <w:rsid w:val="00DE1015"/>
    <w:rsid w:val="00E12138"/>
    <w:rsid w:val="00E50F5C"/>
    <w:rsid w:val="00E55BAF"/>
    <w:rsid w:val="00E70761"/>
    <w:rsid w:val="00E7215B"/>
    <w:rsid w:val="00EA4E6F"/>
    <w:rsid w:val="00F4248D"/>
    <w:rsid w:val="00F66E0C"/>
    <w:rsid w:val="00F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gragnetti</dc:creator>
  <cp:keywords/>
  <dc:description/>
  <cp:lastModifiedBy>utente</cp:lastModifiedBy>
  <cp:revision>6</cp:revision>
  <cp:lastPrinted>2013-01-09T10:24:00Z</cp:lastPrinted>
  <dcterms:created xsi:type="dcterms:W3CDTF">2013-01-09T10:09:00Z</dcterms:created>
  <dcterms:modified xsi:type="dcterms:W3CDTF">2013-01-09T10:27:00Z</dcterms:modified>
</cp:coreProperties>
</file>